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5765" w:tblpY="505"/>
        <w:tblW w:w="468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6"/>
      </w:tblGrid>
      <w:tr w:rsidR="00FD1CE0" w:rsidRPr="00FD1CE0" w:rsidTr="00FD1CE0">
        <w:trPr>
          <w:trHeight w:val="137"/>
        </w:trPr>
        <w:tc>
          <w:tcPr>
            <w:tcW w:w="4686" w:type="dxa"/>
            <w:tcBorders>
              <w:top w:val="nil"/>
              <w:left w:val="nil"/>
              <w:bottom w:val="nil"/>
              <w:right w:val="nil"/>
            </w:tcBorders>
          </w:tcPr>
          <w:p w:rsidR="00FD1CE0" w:rsidRPr="00FD1CE0" w:rsidRDefault="00FD1CE0" w:rsidP="00FD1CE0">
            <w:pPr>
              <w:spacing w:after="0" w:line="240" w:lineRule="auto"/>
              <w:jc w:val="center"/>
              <w:rPr>
                <w:rFonts w:ascii="Arial Unicode MS" w:eastAsia="Arial Unicode MS" w:hAnsi="Arial Unicode MS" w:cs="Arial Unicode MS"/>
                <w:sz w:val="28"/>
                <w:szCs w:val="24"/>
                <w:lang w:eastAsia="ru-RU"/>
              </w:rPr>
            </w:pPr>
          </w:p>
        </w:tc>
      </w:tr>
      <w:tr w:rsidR="00FD1CE0" w:rsidRPr="00FD1CE0" w:rsidTr="00FD1CE0">
        <w:trPr>
          <w:trHeight w:val="601"/>
        </w:trPr>
        <w:tc>
          <w:tcPr>
            <w:tcW w:w="4686" w:type="dxa"/>
            <w:tcBorders>
              <w:top w:val="nil"/>
              <w:left w:val="nil"/>
              <w:bottom w:val="nil"/>
              <w:right w:val="nil"/>
            </w:tcBorders>
          </w:tcPr>
          <w:p w:rsidR="00FD1CE0" w:rsidRPr="00FD1CE0" w:rsidRDefault="00FD1CE0" w:rsidP="00FD1CE0">
            <w:pPr>
              <w:spacing w:after="0" w:line="240" w:lineRule="auto"/>
              <w:rPr>
                <w:rFonts w:ascii="Arial Unicode MS" w:eastAsia="Times New Roman" w:hAnsi="Arial Unicode MS" w:cs="Times New Roman"/>
                <w:sz w:val="36"/>
                <w:szCs w:val="24"/>
                <w:lang w:eastAsia="ru-RU"/>
              </w:rPr>
            </w:pPr>
            <w:r w:rsidRPr="00FD1CE0">
              <w:rPr>
                <w:rFonts w:ascii="Times New Roman" w:eastAsia="Times New Roman" w:hAnsi="Times New Roman" w:cs="Times New Roman"/>
                <w:b/>
                <w:sz w:val="40"/>
                <w:szCs w:val="24"/>
                <w:lang w:eastAsia="ru-RU"/>
              </w:rPr>
              <w:t>«УТВЕРЖДАЮ»</w:t>
            </w:r>
          </w:p>
          <w:p w:rsidR="00FD1CE0" w:rsidRPr="00FD1CE0" w:rsidRDefault="00FD1CE0" w:rsidP="00FD1CE0">
            <w:pPr>
              <w:spacing w:after="0" w:line="240" w:lineRule="auto"/>
              <w:rPr>
                <w:rFonts w:ascii="Arial Unicode MS" w:eastAsia="Times New Roman" w:hAnsi="Arial Unicode MS" w:cs="Times New Roman"/>
                <w:sz w:val="32"/>
                <w:szCs w:val="24"/>
                <w:lang w:eastAsia="ru-RU"/>
              </w:rPr>
            </w:pPr>
            <w:r w:rsidRPr="00FD1CE0">
              <w:rPr>
                <w:rFonts w:ascii="Times New Roman" w:eastAsia="Times New Roman" w:hAnsi="Times New Roman" w:cs="Times New Roman"/>
                <w:b/>
                <w:sz w:val="32"/>
                <w:szCs w:val="24"/>
                <w:lang w:eastAsia="ru-RU"/>
              </w:rPr>
              <w:t>Директор МКОУ «ПСОШ №3»</w:t>
            </w:r>
          </w:p>
          <w:p w:rsidR="00FD1CE0" w:rsidRDefault="00FD1CE0" w:rsidP="00FD1CE0">
            <w:pPr>
              <w:spacing w:after="0" w:line="240" w:lineRule="auto"/>
              <w:rPr>
                <w:rFonts w:ascii="Times New Roman" w:eastAsia="Times New Roman" w:hAnsi="Times New Roman" w:cs="Times New Roman"/>
                <w:b/>
                <w:sz w:val="32"/>
                <w:szCs w:val="24"/>
                <w:lang w:val="en-US" w:eastAsia="ru-RU"/>
              </w:rPr>
            </w:pPr>
            <w:r>
              <w:rPr>
                <w:rFonts w:ascii="Times New Roman" w:eastAsia="Times New Roman" w:hAnsi="Times New Roman" w:cs="Times New Roman"/>
                <w:b/>
                <w:sz w:val="32"/>
                <w:szCs w:val="24"/>
                <w:lang w:eastAsia="ru-RU"/>
              </w:rPr>
              <w:t>(Мусаев</w:t>
            </w:r>
            <w:r w:rsidRPr="00FD1CE0">
              <w:rPr>
                <w:rFonts w:ascii="Times New Roman" w:eastAsia="Times New Roman" w:hAnsi="Times New Roman" w:cs="Times New Roman"/>
                <w:b/>
                <w:sz w:val="32"/>
                <w:szCs w:val="24"/>
                <w:lang w:eastAsia="ru-RU"/>
              </w:rPr>
              <w:t xml:space="preserve"> А.А.)</w:t>
            </w:r>
          </w:p>
          <w:p w:rsidR="00FD1CE0" w:rsidRPr="00FD1CE0" w:rsidRDefault="00FD1CE0" w:rsidP="00FD1CE0">
            <w:pPr>
              <w:spacing w:after="0" w:line="240" w:lineRule="auto"/>
              <w:rPr>
                <w:rFonts w:ascii="Times New Roman" w:eastAsia="Times New Roman" w:hAnsi="Times New Roman" w:cs="Times New Roman"/>
                <w:b/>
                <w:sz w:val="32"/>
                <w:szCs w:val="24"/>
                <w:lang w:val="en-US" w:eastAsia="ru-RU"/>
              </w:rPr>
            </w:pPr>
          </w:p>
          <w:p w:rsidR="00FD1CE0" w:rsidRPr="00FD1CE0" w:rsidRDefault="00FD1CE0" w:rsidP="00FD1CE0">
            <w:pPr>
              <w:spacing w:after="0" w:line="240" w:lineRule="auto"/>
              <w:rPr>
                <w:rFonts w:ascii="Arial Unicode MS" w:eastAsia="Times New Roman" w:hAnsi="Arial Unicode MS" w:cs="Times New Roman"/>
                <w:sz w:val="32"/>
                <w:szCs w:val="24"/>
                <w:lang w:eastAsia="ru-RU"/>
              </w:rPr>
            </w:pPr>
            <w:r w:rsidRPr="00FD1CE0">
              <w:rPr>
                <w:rFonts w:ascii="Times New Roman" w:eastAsia="Times New Roman" w:hAnsi="Times New Roman" w:cs="Times New Roman"/>
                <w:b/>
                <w:sz w:val="32"/>
                <w:szCs w:val="24"/>
                <w:lang w:eastAsia="ru-RU"/>
              </w:rPr>
              <w:t>________________</w:t>
            </w:r>
          </w:p>
          <w:p w:rsidR="00FD1CE0" w:rsidRPr="00FD1CE0" w:rsidRDefault="00FD1CE0" w:rsidP="00FD1CE0">
            <w:pPr>
              <w:spacing w:after="0" w:line="240" w:lineRule="auto"/>
              <w:rPr>
                <w:rFonts w:ascii="Arial Unicode MS" w:eastAsia="Times New Roman" w:hAnsi="Arial Unicode MS" w:cs="Times New Roman"/>
                <w:sz w:val="32"/>
                <w:szCs w:val="24"/>
                <w:lang w:eastAsia="ru-RU"/>
              </w:rPr>
            </w:pPr>
          </w:p>
          <w:p w:rsidR="00FD1CE0" w:rsidRPr="00FD1CE0" w:rsidRDefault="00FD1CE0" w:rsidP="00FD1CE0">
            <w:pPr>
              <w:spacing w:after="0" w:line="240" w:lineRule="auto"/>
              <w:rPr>
                <w:rFonts w:ascii="Arial Unicode MS" w:eastAsia="Times New Roman" w:hAnsi="Arial Unicode MS" w:cs="Times New Roman"/>
                <w:sz w:val="32"/>
                <w:szCs w:val="24"/>
                <w:lang w:eastAsia="ru-RU"/>
              </w:rPr>
            </w:pPr>
            <w:r w:rsidRPr="00FD1CE0">
              <w:rPr>
                <w:rFonts w:ascii="Times New Roman" w:eastAsia="Times New Roman" w:hAnsi="Times New Roman" w:cs="Times New Roman"/>
                <w:b/>
                <w:sz w:val="32"/>
                <w:szCs w:val="24"/>
                <w:lang w:eastAsia="ru-RU"/>
              </w:rPr>
              <w:t>«</w:t>
            </w:r>
            <w:r w:rsidRPr="00FD1CE0">
              <w:rPr>
                <w:rFonts w:ascii="Times New Roman" w:eastAsia="Times New Roman" w:hAnsi="Times New Roman" w:cs="Times New Roman"/>
                <w:b/>
                <w:sz w:val="32"/>
                <w:szCs w:val="24"/>
                <w:u w:val="single"/>
                <w:lang w:eastAsia="ru-RU"/>
              </w:rPr>
              <w:t>01</w:t>
            </w:r>
            <w:r w:rsidRPr="00FD1CE0">
              <w:rPr>
                <w:rFonts w:ascii="Times New Roman" w:eastAsia="Times New Roman" w:hAnsi="Times New Roman" w:cs="Times New Roman"/>
                <w:b/>
                <w:sz w:val="32"/>
                <w:szCs w:val="24"/>
                <w:lang w:eastAsia="ru-RU"/>
              </w:rPr>
              <w:t xml:space="preserve">»  </w:t>
            </w:r>
            <w:r w:rsidRPr="00FD1CE0">
              <w:rPr>
                <w:rFonts w:ascii="Times New Roman" w:eastAsia="Times New Roman" w:hAnsi="Times New Roman" w:cs="Times New Roman"/>
                <w:b/>
                <w:sz w:val="32"/>
                <w:szCs w:val="24"/>
                <w:u w:val="single"/>
                <w:lang w:eastAsia="ru-RU"/>
              </w:rPr>
              <w:t>сентября</w:t>
            </w:r>
            <w:r w:rsidRPr="00FD1CE0">
              <w:rPr>
                <w:rFonts w:ascii="Times New Roman" w:eastAsia="Times New Roman" w:hAnsi="Times New Roman" w:cs="Times New Roman"/>
                <w:b/>
                <w:sz w:val="32"/>
                <w:szCs w:val="24"/>
                <w:lang w:eastAsia="ru-RU"/>
              </w:rPr>
              <w:t xml:space="preserve"> 2016 года</w:t>
            </w:r>
          </w:p>
        </w:tc>
      </w:tr>
    </w:tbl>
    <w:p w:rsidR="00FD1CE0" w:rsidRPr="00FD1CE0" w:rsidRDefault="00FD1CE0" w:rsidP="00AB5B43">
      <w:pPr>
        <w:spacing w:after="0" w:line="240" w:lineRule="auto"/>
        <w:jc w:val="center"/>
        <w:rPr>
          <w:rFonts w:ascii="Times New Roman" w:eastAsia="Times New Roman" w:hAnsi="Times New Roman" w:cs="Times New Roman"/>
          <w:b/>
          <w:sz w:val="32"/>
          <w:szCs w:val="32"/>
          <w:u w:val="single"/>
          <w:lang w:eastAsia="ru-RU"/>
        </w:rPr>
      </w:pPr>
    </w:p>
    <w:p w:rsidR="00FD1CE0" w:rsidRPr="00FD1CE0" w:rsidRDefault="00FD1CE0" w:rsidP="00AB5B43">
      <w:pPr>
        <w:spacing w:after="0" w:line="240" w:lineRule="auto"/>
        <w:jc w:val="center"/>
        <w:rPr>
          <w:rFonts w:ascii="Times New Roman" w:eastAsia="Times New Roman" w:hAnsi="Times New Roman" w:cs="Times New Roman"/>
          <w:b/>
          <w:sz w:val="32"/>
          <w:szCs w:val="32"/>
          <w:u w:val="single"/>
          <w:lang w:eastAsia="ru-RU"/>
        </w:rPr>
      </w:pPr>
    </w:p>
    <w:p w:rsidR="00FD1CE0" w:rsidRPr="00FD1CE0" w:rsidRDefault="00FD1CE0" w:rsidP="00AB5B43">
      <w:pPr>
        <w:spacing w:after="0" w:line="240" w:lineRule="auto"/>
        <w:jc w:val="center"/>
        <w:rPr>
          <w:rFonts w:ascii="Times New Roman" w:eastAsia="Times New Roman" w:hAnsi="Times New Roman" w:cs="Times New Roman"/>
          <w:b/>
          <w:sz w:val="32"/>
          <w:szCs w:val="32"/>
          <w:u w:val="single"/>
          <w:lang w:eastAsia="ru-RU"/>
        </w:rPr>
      </w:pPr>
    </w:p>
    <w:p w:rsidR="00FD1CE0" w:rsidRPr="00FD1CE0" w:rsidRDefault="00FD1CE0" w:rsidP="00AB5B43">
      <w:pPr>
        <w:spacing w:after="0" w:line="240" w:lineRule="auto"/>
        <w:jc w:val="center"/>
        <w:rPr>
          <w:rFonts w:ascii="Times New Roman" w:eastAsia="Times New Roman" w:hAnsi="Times New Roman" w:cs="Times New Roman"/>
          <w:b/>
          <w:sz w:val="32"/>
          <w:szCs w:val="32"/>
          <w:u w:val="single"/>
          <w:lang w:eastAsia="ru-RU"/>
        </w:rPr>
      </w:pPr>
    </w:p>
    <w:p w:rsidR="00FD1CE0" w:rsidRPr="00FD1CE0" w:rsidRDefault="00FD1CE0" w:rsidP="00AB5B43">
      <w:pPr>
        <w:spacing w:after="0" w:line="240" w:lineRule="auto"/>
        <w:jc w:val="center"/>
        <w:rPr>
          <w:rFonts w:ascii="Times New Roman" w:eastAsia="Times New Roman" w:hAnsi="Times New Roman" w:cs="Times New Roman"/>
          <w:b/>
          <w:sz w:val="32"/>
          <w:szCs w:val="32"/>
          <w:u w:val="single"/>
          <w:lang w:eastAsia="ru-RU"/>
        </w:rPr>
      </w:pPr>
    </w:p>
    <w:p w:rsidR="00FD1CE0" w:rsidRPr="00FD1CE0" w:rsidRDefault="00FD1CE0" w:rsidP="00AB5B43">
      <w:pPr>
        <w:spacing w:after="0" w:line="240" w:lineRule="auto"/>
        <w:jc w:val="center"/>
        <w:rPr>
          <w:rFonts w:ascii="Times New Roman" w:eastAsia="Times New Roman" w:hAnsi="Times New Roman" w:cs="Times New Roman"/>
          <w:b/>
          <w:sz w:val="32"/>
          <w:szCs w:val="32"/>
          <w:u w:val="single"/>
          <w:lang w:eastAsia="ru-RU"/>
        </w:rPr>
      </w:pPr>
    </w:p>
    <w:p w:rsidR="00FD1CE0" w:rsidRPr="00FD1CE0" w:rsidRDefault="00FD1CE0" w:rsidP="00AB5B43">
      <w:pPr>
        <w:spacing w:after="0" w:line="240" w:lineRule="auto"/>
        <w:jc w:val="center"/>
        <w:rPr>
          <w:rFonts w:ascii="Times New Roman" w:eastAsia="Times New Roman" w:hAnsi="Times New Roman" w:cs="Times New Roman"/>
          <w:b/>
          <w:sz w:val="32"/>
          <w:szCs w:val="32"/>
          <w:u w:val="single"/>
          <w:lang w:eastAsia="ru-RU"/>
        </w:rPr>
      </w:pPr>
    </w:p>
    <w:p w:rsidR="00FD1CE0" w:rsidRPr="00FD1CE0" w:rsidRDefault="00FD1CE0" w:rsidP="00AB5B43">
      <w:pPr>
        <w:spacing w:after="0" w:line="240" w:lineRule="auto"/>
        <w:jc w:val="center"/>
        <w:rPr>
          <w:rFonts w:ascii="Times New Roman" w:eastAsia="Times New Roman" w:hAnsi="Times New Roman" w:cs="Times New Roman"/>
          <w:b/>
          <w:sz w:val="32"/>
          <w:szCs w:val="32"/>
          <w:u w:val="single"/>
          <w:lang w:eastAsia="ru-RU"/>
        </w:rPr>
      </w:pPr>
    </w:p>
    <w:p w:rsidR="00FD1CE0" w:rsidRDefault="00FD1CE0" w:rsidP="00FD1CE0">
      <w:pPr>
        <w:spacing w:after="0" w:line="240" w:lineRule="auto"/>
        <w:rPr>
          <w:rFonts w:ascii="Times New Roman" w:eastAsia="Times New Roman" w:hAnsi="Times New Roman" w:cs="Times New Roman"/>
          <w:b/>
          <w:sz w:val="32"/>
          <w:szCs w:val="32"/>
          <w:u w:val="single"/>
          <w:lang w:val="en-US" w:eastAsia="ru-RU"/>
        </w:rPr>
      </w:pPr>
    </w:p>
    <w:p w:rsidR="00FD1CE0" w:rsidRPr="00FD1CE0" w:rsidRDefault="00FD1CE0" w:rsidP="00FD1CE0">
      <w:pPr>
        <w:spacing w:after="0" w:line="240" w:lineRule="auto"/>
        <w:rPr>
          <w:rFonts w:ascii="Times New Roman" w:eastAsia="Times New Roman" w:hAnsi="Times New Roman" w:cs="Times New Roman"/>
          <w:b/>
          <w:sz w:val="32"/>
          <w:szCs w:val="32"/>
          <w:u w:val="single"/>
          <w:lang w:val="en-US" w:eastAsia="ru-RU"/>
        </w:rPr>
      </w:pPr>
    </w:p>
    <w:p w:rsidR="00AB5B43" w:rsidRPr="00AB5B43" w:rsidRDefault="00AB5B43" w:rsidP="00AB5B43">
      <w:pPr>
        <w:spacing w:after="0" w:line="240" w:lineRule="auto"/>
        <w:jc w:val="center"/>
        <w:rPr>
          <w:rFonts w:ascii="Times New Roman" w:eastAsia="Times New Roman" w:hAnsi="Times New Roman" w:cs="Times New Roman"/>
          <w:sz w:val="32"/>
          <w:szCs w:val="32"/>
          <w:u w:val="single"/>
          <w:lang w:eastAsia="ru-RU"/>
        </w:rPr>
      </w:pPr>
      <w:r w:rsidRPr="00AB5B43">
        <w:rPr>
          <w:rFonts w:ascii="Times New Roman" w:eastAsia="Times New Roman" w:hAnsi="Times New Roman" w:cs="Times New Roman"/>
          <w:b/>
          <w:sz w:val="32"/>
          <w:szCs w:val="32"/>
          <w:u w:val="single"/>
          <w:lang w:eastAsia="ru-RU"/>
        </w:rPr>
        <w:t>Правила внутреннего распорядка учащихся</w:t>
      </w:r>
      <w:r w:rsidRPr="00AB5B43">
        <w:rPr>
          <w:rFonts w:ascii="Times New Roman" w:eastAsia="Times New Roman" w:hAnsi="Times New Roman" w:cs="Times New Roman"/>
          <w:sz w:val="32"/>
          <w:szCs w:val="32"/>
          <w:u w:val="single"/>
          <w:lang w:eastAsia="ru-RU"/>
        </w:rPr>
        <w:t xml:space="preserve"> </w:t>
      </w:r>
      <w:r w:rsidRPr="00AB5B43">
        <w:rPr>
          <w:rFonts w:ascii="Times New Roman" w:eastAsia="Times New Roman" w:hAnsi="Times New Roman" w:cs="Times New Roman"/>
          <w:b/>
          <w:sz w:val="32"/>
          <w:szCs w:val="32"/>
          <w:u w:val="single"/>
          <w:lang w:eastAsia="ru-RU"/>
        </w:rPr>
        <w:t>в МКОУ «</w:t>
      </w:r>
      <w:proofErr w:type="spellStart"/>
      <w:r w:rsidRPr="00AB5B43">
        <w:rPr>
          <w:rFonts w:ascii="Times New Roman" w:eastAsia="Times New Roman" w:hAnsi="Times New Roman" w:cs="Times New Roman"/>
          <w:b/>
          <w:sz w:val="32"/>
          <w:szCs w:val="32"/>
          <w:u w:val="single"/>
          <w:lang w:eastAsia="ru-RU"/>
        </w:rPr>
        <w:t>Параульская</w:t>
      </w:r>
      <w:proofErr w:type="spellEnd"/>
      <w:r w:rsidRPr="00AB5B43">
        <w:rPr>
          <w:rFonts w:ascii="Times New Roman" w:eastAsia="Times New Roman" w:hAnsi="Times New Roman" w:cs="Times New Roman"/>
          <w:b/>
          <w:sz w:val="32"/>
          <w:szCs w:val="32"/>
          <w:u w:val="single"/>
          <w:lang w:eastAsia="ru-RU"/>
        </w:rPr>
        <w:t xml:space="preserve"> СОШ №3»</w:t>
      </w:r>
    </w:p>
    <w:p w:rsidR="00AB5B43" w:rsidRPr="00AB5B43" w:rsidRDefault="00AB5B43" w:rsidP="00AB5B43">
      <w:pPr>
        <w:spacing w:after="0" w:line="240" w:lineRule="auto"/>
        <w:jc w:val="center"/>
        <w:rPr>
          <w:rFonts w:ascii="Times New Roman" w:eastAsia="Times New Roman" w:hAnsi="Times New Roman" w:cs="Times New Roman"/>
          <w:sz w:val="32"/>
          <w:szCs w:val="32"/>
          <w:lang w:eastAsia="ru-RU"/>
        </w:rPr>
      </w:pPr>
    </w:p>
    <w:p w:rsidR="00AB5B43" w:rsidRPr="00AB5B43" w:rsidRDefault="00AB5B43" w:rsidP="00AB5B43">
      <w:pPr>
        <w:shd w:val="clear" w:color="auto" w:fill="E0E0E0"/>
        <w:spacing w:after="0" w:line="240" w:lineRule="auto"/>
        <w:rPr>
          <w:rFonts w:ascii="Times New Roman" w:eastAsia="Times New Roman" w:hAnsi="Times New Roman" w:cs="Times New Roman"/>
          <w:b/>
          <w:sz w:val="32"/>
          <w:szCs w:val="32"/>
          <w:u w:val="single"/>
          <w:lang w:eastAsia="ru-RU"/>
        </w:rPr>
      </w:pPr>
      <w:r w:rsidRPr="00AB5B43">
        <w:rPr>
          <w:rFonts w:ascii="Times New Roman" w:eastAsia="Times New Roman" w:hAnsi="Times New Roman" w:cs="Times New Roman"/>
          <w:b/>
          <w:sz w:val="32"/>
          <w:szCs w:val="32"/>
          <w:u w:val="single"/>
          <w:lang w:eastAsia="ru-RU"/>
        </w:rPr>
        <w:t>1. Общие правила поведения</w:t>
      </w:r>
    </w:p>
    <w:p w:rsidR="00AB5B43" w:rsidRPr="00AB5B43" w:rsidRDefault="00AB5B43" w:rsidP="00AB5B43">
      <w:pPr>
        <w:spacing w:after="0" w:line="240" w:lineRule="auto"/>
        <w:rPr>
          <w:rFonts w:ascii="Times New Roman" w:eastAsia="Times New Roman" w:hAnsi="Times New Roman" w:cs="Times New Roman"/>
          <w:sz w:val="32"/>
          <w:szCs w:val="32"/>
          <w:lang w:eastAsia="ru-RU"/>
        </w:rPr>
      </w:pPr>
    </w:p>
    <w:p w:rsidR="00AB5B43" w:rsidRPr="00AB5B43" w:rsidRDefault="00AB5B43" w:rsidP="00AB5B43">
      <w:pPr>
        <w:spacing w:after="0" w:line="240" w:lineRule="auto"/>
        <w:rPr>
          <w:rFonts w:ascii="Times New Roman" w:eastAsia="Times New Roman" w:hAnsi="Times New Roman" w:cs="Times New Roman"/>
          <w:sz w:val="32"/>
          <w:szCs w:val="32"/>
          <w:lang w:eastAsia="ru-RU"/>
        </w:rPr>
      </w:pPr>
      <w:r w:rsidRPr="00AB5B43">
        <w:rPr>
          <w:rFonts w:ascii="Times New Roman" w:eastAsia="Times New Roman" w:hAnsi="Times New Roman" w:cs="Times New Roman"/>
          <w:sz w:val="32"/>
          <w:szCs w:val="32"/>
          <w:lang w:eastAsia="ru-RU"/>
        </w:rPr>
        <w:t xml:space="preserve">1. Учащийся приходит в школу не позднее, чем за 15 минут до начала занятий, хорошо подготовленный к урокам. Снимает верхнюю одежду, надевает сменную обувь. В классе занимает свое рабочее место, готовит все необходимые принадлежности к предстоящему уроку. Форма должна иметь опрятный вид. Учащийся школы должен следить за личной гигиеной, чистотой волос, иметь индивидуальные расчески, носовые платки и т.п.    </w:t>
      </w:r>
    </w:p>
    <w:p w:rsidR="00AB5B43" w:rsidRPr="00AB5B43" w:rsidRDefault="00AB5B43" w:rsidP="00AB5B43">
      <w:pPr>
        <w:spacing w:after="0" w:line="240" w:lineRule="auto"/>
        <w:rPr>
          <w:rFonts w:ascii="Times New Roman" w:eastAsia="Times New Roman" w:hAnsi="Times New Roman" w:cs="Times New Roman"/>
          <w:sz w:val="32"/>
          <w:szCs w:val="32"/>
          <w:lang w:eastAsia="ru-RU"/>
        </w:rPr>
      </w:pPr>
      <w:r w:rsidRPr="00AB5B43">
        <w:rPr>
          <w:rFonts w:ascii="Times New Roman" w:eastAsia="Times New Roman" w:hAnsi="Times New Roman" w:cs="Times New Roman"/>
          <w:sz w:val="32"/>
          <w:szCs w:val="32"/>
          <w:lang w:eastAsia="ru-RU"/>
        </w:rPr>
        <w:t xml:space="preserve">       Ношение причесок, не соответствующих социальному статусу школьников, не разрешается. Мальчикам рекомендуется стрижка со средней или короткой длиной волос, девочкам аккуратно уложенные волосы либо стрижка. Ношение распущенных волос, мужских стрижек из длинных волос, так называемых «косичек» и «хвостов» не разрешается на основании требований </w:t>
      </w:r>
      <w:proofErr w:type="spellStart"/>
      <w:r w:rsidRPr="00AB5B43">
        <w:rPr>
          <w:rFonts w:ascii="Times New Roman" w:eastAsia="Times New Roman" w:hAnsi="Times New Roman" w:cs="Times New Roman"/>
          <w:sz w:val="32"/>
          <w:szCs w:val="32"/>
          <w:lang w:eastAsia="ru-RU"/>
        </w:rPr>
        <w:t>санэпидемстанции</w:t>
      </w:r>
      <w:proofErr w:type="spellEnd"/>
      <w:r w:rsidRPr="00AB5B43">
        <w:rPr>
          <w:rFonts w:ascii="Times New Roman" w:eastAsia="Times New Roman" w:hAnsi="Times New Roman" w:cs="Times New Roman"/>
          <w:sz w:val="32"/>
          <w:szCs w:val="32"/>
          <w:lang w:eastAsia="ru-RU"/>
        </w:rPr>
        <w:t xml:space="preserve"> по причинам предотвращения возможности распространения педикулеза. </w:t>
      </w:r>
    </w:p>
    <w:p w:rsidR="00AB5B43" w:rsidRPr="00AB5B43" w:rsidRDefault="00AB5B43" w:rsidP="00AB5B43">
      <w:pPr>
        <w:spacing w:after="0" w:line="240" w:lineRule="auto"/>
        <w:rPr>
          <w:rFonts w:ascii="Times New Roman" w:eastAsia="Times New Roman" w:hAnsi="Times New Roman" w:cs="Times New Roman"/>
          <w:sz w:val="32"/>
          <w:szCs w:val="32"/>
          <w:lang w:eastAsia="ru-RU"/>
        </w:rPr>
      </w:pPr>
    </w:p>
    <w:p w:rsidR="00AB5B43" w:rsidRPr="00AB5B43" w:rsidRDefault="00AB5B43" w:rsidP="00AB5B43">
      <w:pPr>
        <w:spacing w:after="0" w:line="240" w:lineRule="auto"/>
        <w:rPr>
          <w:rFonts w:ascii="Times New Roman" w:eastAsia="Times New Roman" w:hAnsi="Times New Roman" w:cs="Times New Roman"/>
          <w:sz w:val="32"/>
          <w:szCs w:val="32"/>
          <w:lang w:eastAsia="ru-RU"/>
        </w:rPr>
      </w:pPr>
      <w:r w:rsidRPr="00AB5B43">
        <w:rPr>
          <w:rFonts w:ascii="Times New Roman" w:eastAsia="Times New Roman" w:hAnsi="Times New Roman" w:cs="Times New Roman"/>
          <w:sz w:val="32"/>
          <w:szCs w:val="32"/>
          <w:lang w:eastAsia="ru-RU"/>
        </w:rPr>
        <w:t>2. Категорически запрещается приносить в школу и на ее территорию оружие, взрывчатые или огнеопасные вещества, спиртные напитки, наркотики, сигареты, семечки, а также токсичные вещества и яды.</w:t>
      </w:r>
    </w:p>
    <w:p w:rsidR="00AB5B43" w:rsidRPr="00AB5B43" w:rsidRDefault="00AB5B43" w:rsidP="00AB5B43">
      <w:pPr>
        <w:spacing w:after="0" w:line="240" w:lineRule="auto"/>
        <w:rPr>
          <w:rFonts w:ascii="Times New Roman" w:eastAsia="Times New Roman" w:hAnsi="Times New Roman" w:cs="Times New Roman"/>
          <w:sz w:val="32"/>
          <w:szCs w:val="32"/>
          <w:lang w:eastAsia="ru-RU"/>
        </w:rPr>
      </w:pPr>
    </w:p>
    <w:p w:rsidR="00AB5B43" w:rsidRPr="00AB5B43" w:rsidRDefault="00AB5B43" w:rsidP="00AB5B43">
      <w:pPr>
        <w:spacing w:after="0" w:line="240" w:lineRule="auto"/>
        <w:rPr>
          <w:rFonts w:ascii="Times New Roman" w:eastAsia="Times New Roman" w:hAnsi="Times New Roman" w:cs="Times New Roman"/>
          <w:sz w:val="32"/>
          <w:szCs w:val="32"/>
          <w:lang w:eastAsia="ru-RU"/>
        </w:rPr>
      </w:pPr>
      <w:r w:rsidRPr="00AB5B43">
        <w:rPr>
          <w:rFonts w:ascii="Times New Roman" w:eastAsia="Times New Roman" w:hAnsi="Times New Roman" w:cs="Times New Roman"/>
          <w:sz w:val="32"/>
          <w:szCs w:val="32"/>
          <w:lang w:eastAsia="ru-RU"/>
        </w:rPr>
        <w:t xml:space="preserve">3. Запрещается без разрешения педагогов уходить из школы в урочное время и на перемене. В случае пропуска занятий учащийся должен предъявить классному руководителю справку от врача или </w:t>
      </w:r>
      <w:r w:rsidRPr="00AB5B43">
        <w:rPr>
          <w:rFonts w:ascii="Times New Roman" w:eastAsia="Times New Roman" w:hAnsi="Times New Roman" w:cs="Times New Roman"/>
          <w:sz w:val="32"/>
          <w:szCs w:val="32"/>
          <w:lang w:eastAsia="ru-RU"/>
        </w:rPr>
        <w:lastRenderedPageBreak/>
        <w:t xml:space="preserve">записку от родителей о причине отсутствия на занятиях. Пропускать занятия без уважительных причин не разрешается. </w:t>
      </w:r>
    </w:p>
    <w:p w:rsidR="00AB5B43" w:rsidRPr="00AB5B43" w:rsidRDefault="00AB5B43" w:rsidP="00AB5B43">
      <w:pPr>
        <w:spacing w:after="0" w:line="240" w:lineRule="auto"/>
        <w:rPr>
          <w:rFonts w:ascii="Times New Roman" w:eastAsia="Times New Roman" w:hAnsi="Times New Roman" w:cs="Times New Roman"/>
          <w:sz w:val="32"/>
          <w:szCs w:val="32"/>
          <w:lang w:eastAsia="ru-RU"/>
        </w:rPr>
      </w:pPr>
    </w:p>
    <w:p w:rsidR="00AB5B43" w:rsidRPr="00AB5B43" w:rsidRDefault="00AB5B43" w:rsidP="00AB5B43">
      <w:pPr>
        <w:spacing w:after="0" w:line="240" w:lineRule="auto"/>
        <w:rPr>
          <w:rFonts w:ascii="Times New Roman" w:eastAsia="Times New Roman" w:hAnsi="Times New Roman" w:cs="Times New Roman"/>
          <w:sz w:val="32"/>
          <w:szCs w:val="32"/>
          <w:lang w:eastAsia="ru-RU"/>
        </w:rPr>
      </w:pPr>
      <w:r w:rsidRPr="00AB5B43">
        <w:rPr>
          <w:rFonts w:ascii="Times New Roman" w:eastAsia="Times New Roman" w:hAnsi="Times New Roman" w:cs="Times New Roman"/>
          <w:sz w:val="32"/>
          <w:szCs w:val="32"/>
          <w:lang w:eastAsia="ru-RU"/>
        </w:rPr>
        <w:t xml:space="preserve">4. В случае возникновения необходимости отсутствия учащихся на занятиях по семейным обстоятельствам, родители (законные представители) должны письменно обратиться к директору школы с заявлением и объяснением причин отсутствия. В случае отсутствия на занятиях более недели, родители обязаны создать своему ребенку условия для самостоятельного изучения учебного материала либо обеспечить обратиться другой способ освоения программ. В этом случае школа не несет ответственности за выполнение учебных программ и освоение изученного материала. </w:t>
      </w:r>
    </w:p>
    <w:p w:rsidR="00AB5B43" w:rsidRPr="00AB5B43" w:rsidRDefault="00AB5B43" w:rsidP="00AB5B43">
      <w:pPr>
        <w:spacing w:after="0" w:line="240" w:lineRule="auto"/>
        <w:rPr>
          <w:rFonts w:ascii="Times New Roman" w:eastAsia="Times New Roman" w:hAnsi="Times New Roman" w:cs="Times New Roman"/>
          <w:sz w:val="32"/>
          <w:szCs w:val="32"/>
          <w:lang w:eastAsia="ru-RU"/>
        </w:rPr>
      </w:pPr>
    </w:p>
    <w:p w:rsidR="00AB5B43" w:rsidRPr="00AB5B43" w:rsidRDefault="00AB5B43" w:rsidP="00AB5B43">
      <w:pPr>
        <w:spacing w:after="0" w:line="240" w:lineRule="auto"/>
        <w:rPr>
          <w:rFonts w:ascii="Times New Roman" w:eastAsia="Times New Roman" w:hAnsi="Times New Roman" w:cs="Times New Roman"/>
          <w:sz w:val="32"/>
          <w:szCs w:val="32"/>
          <w:lang w:eastAsia="ru-RU"/>
        </w:rPr>
      </w:pPr>
      <w:r w:rsidRPr="00AB5B43">
        <w:rPr>
          <w:rFonts w:ascii="Times New Roman" w:eastAsia="Times New Roman" w:hAnsi="Times New Roman" w:cs="Times New Roman"/>
          <w:sz w:val="32"/>
          <w:szCs w:val="32"/>
          <w:lang w:eastAsia="ru-RU"/>
        </w:rPr>
        <w:t xml:space="preserve">5. Учащийся школы должен проявлять такт, уважение к старшим, следовать нормам поведения в обществе. При выходе или входе в помещения учащиеся должны уступать дорогу старшим, учителям, работникам школы. Мальчики пропускают вперед девочек. </w:t>
      </w:r>
    </w:p>
    <w:p w:rsidR="00AB5B43" w:rsidRPr="00AB5B43" w:rsidRDefault="00AB5B43" w:rsidP="00AB5B43">
      <w:pPr>
        <w:spacing w:after="0" w:line="240" w:lineRule="auto"/>
        <w:rPr>
          <w:rFonts w:ascii="Times New Roman" w:eastAsia="Times New Roman" w:hAnsi="Times New Roman" w:cs="Times New Roman"/>
          <w:sz w:val="32"/>
          <w:szCs w:val="32"/>
          <w:lang w:eastAsia="ru-RU"/>
        </w:rPr>
      </w:pPr>
    </w:p>
    <w:p w:rsidR="00AB5B43" w:rsidRPr="00AB5B43" w:rsidRDefault="00AB5B43" w:rsidP="00AB5B43">
      <w:pPr>
        <w:spacing w:after="0" w:line="240" w:lineRule="auto"/>
        <w:rPr>
          <w:rFonts w:ascii="Times New Roman" w:eastAsia="Times New Roman" w:hAnsi="Times New Roman" w:cs="Times New Roman"/>
          <w:sz w:val="32"/>
          <w:szCs w:val="32"/>
          <w:lang w:eastAsia="ru-RU"/>
        </w:rPr>
      </w:pPr>
      <w:r w:rsidRPr="00AB5B43">
        <w:rPr>
          <w:rFonts w:ascii="Times New Roman" w:eastAsia="Times New Roman" w:hAnsi="Times New Roman" w:cs="Times New Roman"/>
          <w:sz w:val="32"/>
          <w:szCs w:val="32"/>
          <w:lang w:eastAsia="ru-RU"/>
        </w:rPr>
        <w:t xml:space="preserve">6. Учащиеся старших классов должны оберегать младших, защищать более слабых. </w:t>
      </w:r>
    </w:p>
    <w:p w:rsidR="00AB5B43" w:rsidRPr="00AB5B43" w:rsidRDefault="00AB5B43" w:rsidP="00AB5B43">
      <w:pPr>
        <w:spacing w:after="0" w:line="240" w:lineRule="auto"/>
        <w:rPr>
          <w:rFonts w:ascii="Times New Roman" w:eastAsia="Times New Roman" w:hAnsi="Times New Roman" w:cs="Times New Roman"/>
          <w:sz w:val="32"/>
          <w:szCs w:val="32"/>
          <w:lang w:eastAsia="ru-RU"/>
        </w:rPr>
      </w:pPr>
    </w:p>
    <w:p w:rsidR="00AB5B43" w:rsidRPr="00AB5B43" w:rsidRDefault="00AB5B43" w:rsidP="00AB5B43">
      <w:pPr>
        <w:spacing w:after="0" w:line="240" w:lineRule="auto"/>
        <w:rPr>
          <w:rFonts w:ascii="Times New Roman" w:eastAsia="Times New Roman" w:hAnsi="Times New Roman" w:cs="Times New Roman"/>
          <w:sz w:val="32"/>
          <w:szCs w:val="32"/>
          <w:lang w:eastAsia="ru-RU"/>
        </w:rPr>
      </w:pPr>
      <w:r w:rsidRPr="00AB5B43">
        <w:rPr>
          <w:rFonts w:ascii="Times New Roman" w:eastAsia="Times New Roman" w:hAnsi="Times New Roman" w:cs="Times New Roman"/>
          <w:sz w:val="32"/>
          <w:szCs w:val="32"/>
          <w:lang w:eastAsia="ru-RU"/>
        </w:rPr>
        <w:t xml:space="preserve">7 Учащиеся обязаны беречь имущество школы, уважать труд технических служащих, быть аккуратными в местах общего пользования. </w:t>
      </w:r>
    </w:p>
    <w:p w:rsidR="00AB5B43" w:rsidRPr="00AB5B43" w:rsidRDefault="00AB5B43" w:rsidP="00AB5B43">
      <w:pPr>
        <w:spacing w:after="0" w:line="240" w:lineRule="auto"/>
        <w:rPr>
          <w:rFonts w:ascii="Times New Roman" w:eastAsia="Times New Roman" w:hAnsi="Times New Roman" w:cs="Times New Roman"/>
          <w:sz w:val="32"/>
          <w:szCs w:val="32"/>
          <w:lang w:eastAsia="ru-RU"/>
        </w:rPr>
      </w:pPr>
    </w:p>
    <w:p w:rsidR="00AB5B43" w:rsidRPr="00AB5B43" w:rsidRDefault="00AB5B43" w:rsidP="00AB5B43">
      <w:pPr>
        <w:spacing w:after="0" w:line="240" w:lineRule="auto"/>
        <w:rPr>
          <w:rFonts w:ascii="Times New Roman" w:eastAsia="Times New Roman" w:hAnsi="Times New Roman" w:cs="Times New Roman"/>
          <w:sz w:val="32"/>
          <w:szCs w:val="32"/>
          <w:lang w:eastAsia="ru-RU"/>
        </w:rPr>
      </w:pPr>
      <w:r w:rsidRPr="00AB5B43">
        <w:rPr>
          <w:rFonts w:ascii="Times New Roman" w:eastAsia="Times New Roman" w:hAnsi="Times New Roman" w:cs="Times New Roman"/>
          <w:sz w:val="32"/>
          <w:szCs w:val="32"/>
          <w:lang w:eastAsia="ru-RU"/>
        </w:rPr>
        <w:t xml:space="preserve">8. Разбрасывание бумаг, фантиков, оберток, надписи на стенах считаются нарушениями настоящих Правил. </w:t>
      </w:r>
    </w:p>
    <w:p w:rsidR="00AB5B43" w:rsidRPr="00AB5B43" w:rsidRDefault="00AB5B43" w:rsidP="00AB5B43">
      <w:pPr>
        <w:spacing w:after="0" w:line="240" w:lineRule="auto"/>
        <w:rPr>
          <w:rFonts w:ascii="Times New Roman" w:eastAsia="Times New Roman" w:hAnsi="Times New Roman" w:cs="Times New Roman"/>
          <w:sz w:val="32"/>
          <w:szCs w:val="32"/>
          <w:lang w:eastAsia="ru-RU"/>
        </w:rPr>
      </w:pPr>
    </w:p>
    <w:p w:rsidR="00AB5B43" w:rsidRPr="00AB5B43" w:rsidRDefault="00AB5B43" w:rsidP="00AB5B43">
      <w:pPr>
        <w:spacing w:after="0" w:line="240" w:lineRule="auto"/>
        <w:rPr>
          <w:rFonts w:ascii="Times New Roman" w:eastAsia="Times New Roman" w:hAnsi="Times New Roman" w:cs="Times New Roman"/>
          <w:sz w:val="32"/>
          <w:szCs w:val="32"/>
          <w:lang w:eastAsia="ru-RU"/>
        </w:rPr>
      </w:pPr>
      <w:r w:rsidRPr="00AB5B43">
        <w:rPr>
          <w:rFonts w:ascii="Times New Roman" w:eastAsia="Times New Roman" w:hAnsi="Times New Roman" w:cs="Times New Roman"/>
          <w:sz w:val="32"/>
          <w:szCs w:val="32"/>
          <w:lang w:eastAsia="ru-RU"/>
        </w:rPr>
        <w:t xml:space="preserve">9. Школьникам  запрещается выяснять отношения между собой, решать спорные моменты при помощи крика, рукоприкладства, оскорблений. </w:t>
      </w:r>
    </w:p>
    <w:p w:rsidR="00AB5B43" w:rsidRPr="00AB5B43" w:rsidRDefault="00AB5B43" w:rsidP="00AB5B43">
      <w:pPr>
        <w:spacing w:after="0" w:line="240" w:lineRule="auto"/>
        <w:rPr>
          <w:rFonts w:ascii="Times New Roman" w:eastAsia="Times New Roman" w:hAnsi="Times New Roman" w:cs="Times New Roman"/>
          <w:sz w:val="32"/>
          <w:szCs w:val="32"/>
          <w:lang w:eastAsia="ru-RU"/>
        </w:rPr>
      </w:pPr>
    </w:p>
    <w:p w:rsidR="00AB5B43" w:rsidRDefault="00AB5B43" w:rsidP="00AB5B43">
      <w:pPr>
        <w:spacing w:after="0" w:line="240" w:lineRule="auto"/>
        <w:rPr>
          <w:rFonts w:ascii="Times New Roman" w:eastAsia="Times New Roman" w:hAnsi="Times New Roman" w:cs="Times New Roman"/>
          <w:sz w:val="32"/>
          <w:szCs w:val="32"/>
          <w:lang w:val="en-US" w:eastAsia="ru-RU"/>
        </w:rPr>
      </w:pPr>
      <w:r w:rsidRPr="00AB5B43">
        <w:rPr>
          <w:rFonts w:ascii="Times New Roman" w:eastAsia="Times New Roman" w:hAnsi="Times New Roman" w:cs="Times New Roman"/>
          <w:sz w:val="32"/>
          <w:szCs w:val="32"/>
          <w:lang w:eastAsia="ru-RU"/>
        </w:rPr>
        <w:t xml:space="preserve">10. Школьникам запрещается делать в помещении школы аудио и видеозаписи без предварительного разрешения педагогов или администрации. </w:t>
      </w:r>
    </w:p>
    <w:p w:rsidR="00FD1CE0" w:rsidRDefault="00FD1CE0" w:rsidP="00AB5B43">
      <w:pPr>
        <w:spacing w:after="0" w:line="240" w:lineRule="auto"/>
        <w:rPr>
          <w:rFonts w:ascii="Times New Roman" w:eastAsia="Times New Roman" w:hAnsi="Times New Roman" w:cs="Times New Roman"/>
          <w:sz w:val="32"/>
          <w:szCs w:val="32"/>
          <w:lang w:val="en-US" w:eastAsia="ru-RU"/>
        </w:rPr>
      </w:pPr>
    </w:p>
    <w:p w:rsidR="00FD1CE0" w:rsidRDefault="00FD1CE0" w:rsidP="00AB5B43">
      <w:pPr>
        <w:spacing w:after="0" w:line="240" w:lineRule="auto"/>
        <w:rPr>
          <w:rFonts w:ascii="Times New Roman" w:eastAsia="Times New Roman" w:hAnsi="Times New Roman" w:cs="Times New Roman"/>
          <w:sz w:val="32"/>
          <w:szCs w:val="32"/>
          <w:lang w:val="en-US" w:eastAsia="ru-RU"/>
        </w:rPr>
      </w:pPr>
    </w:p>
    <w:p w:rsidR="00FD1CE0" w:rsidRDefault="00FD1CE0" w:rsidP="00AB5B43">
      <w:pPr>
        <w:spacing w:after="0" w:line="240" w:lineRule="auto"/>
        <w:rPr>
          <w:rFonts w:ascii="Times New Roman" w:eastAsia="Times New Roman" w:hAnsi="Times New Roman" w:cs="Times New Roman"/>
          <w:sz w:val="32"/>
          <w:szCs w:val="32"/>
          <w:lang w:val="en-US" w:eastAsia="ru-RU"/>
        </w:rPr>
      </w:pPr>
    </w:p>
    <w:p w:rsidR="00FD1CE0" w:rsidRDefault="00FD1CE0" w:rsidP="00AB5B43">
      <w:pPr>
        <w:shd w:val="clear" w:color="auto" w:fill="E0E0E0"/>
        <w:spacing w:after="0" w:line="240" w:lineRule="auto"/>
        <w:rPr>
          <w:rFonts w:ascii="Times New Roman" w:eastAsia="Times New Roman" w:hAnsi="Times New Roman" w:cs="Times New Roman"/>
          <w:b/>
          <w:sz w:val="32"/>
          <w:szCs w:val="32"/>
          <w:lang w:val="en-US" w:eastAsia="ru-RU"/>
        </w:rPr>
      </w:pPr>
    </w:p>
    <w:p w:rsidR="00AB5B43" w:rsidRPr="00AB5B43" w:rsidRDefault="00AB5B43" w:rsidP="00AB5B43">
      <w:pPr>
        <w:shd w:val="clear" w:color="auto" w:fill="E0E0E0"/>
        <w:spacing w:after="0" w:line="240" w:lineRule="auto"/>
        <w:rPr>
          <w:rFonts w:ascii="Times New Roman" w:eastAsia="Times New Roman" w:hAnsi="Times New Roman" w:cs="Times New Roman"/>
          <w:b/>
          <w:sz w:val="32"/>
          <w:szCs w:val="32"/>
          <w:u w:val="single"/>
          <w:lang w:eastAsia="ru-RU"/>
        </w:rPr>
      </w:pPr>
      <w:r w:rsidRPr="00AB5B43">
        <w:rPr>
          <w:rFonts w:ascii="Times New Roman" w:eastAsia="Times New Roman" w:hAnsi="Times New Roman" w:cs="Times New Roman"/>
          <w:b/>
          <w:sz w:val="32"/>
          <w:szCs w:val="32"/>
          <w:u w:val="single"/>
          <w:lang w:eastAsia="ru-RU"/>
        </w:rPr>
        <w:lastRenderedPageBreak/>
        <w:t>2. Поведение на занятиях</w:t>
      </w:r>
    </w:p>
    <w:p w:rsidR="00AB5B43" w:rsidRPr="00AB5B43" w:rsidRDefault="00AB5B43" w:rsidP="00AB5B43">
      <w:pPr>
        <w:spacing w:after="0" w:line="240" w:lineRule="auto"/>
        <w:rPr>
          <w:rFonts w:ascii="Times New Roman" w:eastAsia="Times New Roman" w:hAnsi="Times New Roman" w:cs="Times New Roman"/>
          <w:b/>
          <w:i/>
          <w:sz w:val="32"/>
          <w:szCs w:val="32"/>
          <w:lang w:eastAsia="ru-RU"/>
        </w:rPr>
      </w:pPr>
    </w:p>
    <w:p w:rsidR="00AB5B43" w:rsidRPr="00AB5B43" w:rsidRDefault="00AB5B43" w:rsidP="00AB5B43">
      <w:pPr>
        <w:spacing w:after="0" w:line="240" w:lineRule="auto"/>
        <w:rPr>
          <w:rFonts w:ascii="Times New Roman" w:eastAsia="Times New Roman" w:hAnsi="Times New Roman" w:cs="Times New Roman"/>
          <w:sz w:val="32"/>
          <w:szCs w:val="32"/>
          <w:lang w:eastAsia="ru-RU"/>
        </w:rPr>
      </w:pPr>
      <w:r w:rsidRPr="00AB5B43">
        <w:rPr>
          <w:rFonts w:ascii="Times New Roman" w:eastAsia="Times New Roman" w:hAnsi="Times New Roman" w:cs="Times New Roman"/>
          <w:sz w:val="32"/>
          <w:szCs w:val="32"/>
          <w:lang w:eastAsia="ru-RU"/>
        </w:rPr>
        <w:t xml:space="preserve">1. В начале урока учащиеся встречают входящего педагога стоя и садятся после того, как учитель ответит на приветствие и разрешит сесть. Подобным образом приветствуют любого взрослого, вошедшего в класс во время занятий. </w:t>
      </w:r>
    </w:p>
    <w:p w:rsidR="00AB5B43" w:rsidRPr="00AB5B43" w:rsidRDefault="00AB5B43" w:rsidP="00AB5B43">
      <w:pPr>
        <w:spacing w:after="0" w:line="240" w:lineRule="auto"/>
        <w:rPr>
          <w:rFonts w:ascii="Times New Roman" w:eastAsia="Times New Roman" w:hAnsi="Times New Roman" w:cs="Times New Roman"/>
          <w:sz w:val="32"/>
          <w:szCs w:val="32"/>
          <w:lang w:eastAsia="ru-RU"/>
        </w:rPr>
      </w:pPr>
    </w:p>
    <w:p w:rsidR="00AB5B43" w:rsidRPr="00AB5B43" w:rsidRDefault="00AB5B43" w:rsidP="00AB5B43">
      <w:pPr>
        <w:spacing w:after="0" w:line="240" w:lineRule="auto"/>
        <w:rPr>
          <w:rFonts w:ascii="Times New Roman" w:eastAsia="Times New Roman" w:hAnsi="Times New Roman" w:cs="Times New Roman"/>
          <w:sz w:val="32"/>
          <w:szCs w:val="32"/>
          <w:lang w:eastAsia="ru-RU"/>
        </w:rPr>
      </w:pPr>
      <w:r w:rsidRPr="00AB5B43">
        <w:rPr>
          <w:rFonts w:ascii="Times New Roman" w:eastAsia="Times New Roman" w:hAnsi="Times New Roman" w:cs="Times New Roman"/>
          <w:sz w:val="32"/>
          <w:szCs w:val="32"/>
          <w:lang w:eastAsia="ru-RU"/>
        </w:rPr>
        <w:t xml:space="preserve">2. Во время урока нельзя отвлекаться от изучения программного материала, заниматься посторонними разговорами, не относящимися к уроку делами. </w:t>
      </w:r>
    </w:p>
    <w:p w:rsidR="00AB5B43" w:rsidRPr="00AB5B43" w:rsidRDefault="00AB5B43" w:rsidP="00AB5B43">
      <w:pPr>
        <w:spacing w:after="0" w:line="240" w:lineRule="auto"/>
        <w:rPr>
          <w:rFonts w:ascii="Times New Roman" w:eastAsia="Times New Roman" w:hAnsi="Times New Roman" w:cs="Times New Roman"/>
          <w:sz w:val="32"/>
          <w:szCs w:val="32"/>
          <w:lang w:eastAsia="ru-RU"/>
        </w:rPr>
      </w:pPr>
    </w:p>
    <w:p w:rsidR="00AB5B43" w:rsidRPr="00AB5B43" w:rsidRDefault="00AB5B43" w:rsidP="00AB5B43">
      <w:pPr>
        <w:spacing w:after="0" w:line="240" w:lineRule="auto"/>
        <w:rPr>
          <w:rFonts w:ascii="Times New Roman" w:eastAsia="Times New Roman" w:hAnsi="Times New Roman" w:cs="Times New Roman"/>
          <w:sz w:val="32"/>
          <w:szCs w:val="32"/>
          <w:lang w:eastAsia="ru-RU"/>
        </w:rPr>
      </w:pPr>
      <w:r w:rsidRPr="00AB5B43">
        <w:rPr>
          <w:rFonts w:ascii="Times New Roman" w:eastAsia="Times New Roman" w:hAnsi="Times New Roman" w:cs="Times New Roman"/>
          <w:sz w:val="32"/>
          <w:szCs w:val="32"/>
          <w:lang w:eastAsia="ru-RU"/>
        </w:rPr>
        <w:t xml:space="preserve">3. Если учащийся хочет задать учителю вопрос или ответить на вопросы педагога, он поднимает руку. </w:t>
      </w:r>
    </w:p>
    <w:p w:rsidR="00AB5B43" w:rsidRPr="00AB5B43" w:rsidRDefault="00AB5B43" w:rsidP="00AB5B43">
      <w:pPr>
        <w:spacing w:after="0" w:line="240" w:lineRule="auto"/>
        <w:rPr>
          <w:rFonts w:ascii="Times New Roman" w:eastAsia="Times New Roman" w:hAnsi="Times New Roman" w:cs="Times New Roman"/>
          <w:sz w:val="32"/>
          <w:szCs w:val="32"/>
          <w:lang w:eastAsia="ru-RU"/>
        </w:rPr>
      </w:pPr>
    </w:p>
    <w:p w:rsidR="00AB5B43" w:rsidRPr="00AB5B43" w:rsidRDefault="00AB5B43" w:rsidP="00AB5B43">
      <w:pPr>
        <w:spacing w:after="0" w:line="240" w:lineRule="auto"/>
        <w:rPr>
          <w:rFonts w:ascii="Times New Roman" w:eastAsia="Times New Roman" w:hAnsi="Times New Roman" w:cs="Times New Roman"/>
          <w:sz w:val="32"/>
          <w:szCs w:val="32"/>
          <w:lang w:eastAsia="ru-RU"/>
        </w:rPr>
      </w:pPr>
      <w:r w:rsidRPr="00AB5B43">
        <w:rPr>
          <w:rFonts w:ascii="Times New Roman" w:eastAsia="Times New Roman" w:hAnsi="Times New Roman" w:cs="Times New Roman"/>
          <w:sz w:val="32"/>
          <w:szCs w:val="32"/>
          <w:lang w:eastAsia="ru-RU"/>
        </w:rPr>
        <w:t xml:space="preserve">4. Если во время урока учащийся хочет выйти из класса, он просит разрешения учителя. </w:t>
      </w:r>
    </w:p>
    <w:p w:rsidR="00AB5B43" w:rsidRPr="00AB5B43" w:rsidRDefault="00AB5B43" w:rsidP="00AB5B43">
      <w:pPr>
        <w:spacing w:after="0" w:line="240" w:lineRule="auto"/>
        <w:rPr>
          <w:rFonts w:ascii="Times New Roman" w:eastAsia="Times New Roman" w:hAnsi="Times New Roman" w:cs="Times New Roman"/>
          <w:sz w:val="32"/>
          <w:szCs w:val="32"/>
          <w:lang w:eastAsia="ru-RU"/>
        </w:rPr>
      </w:pPr>
    </w:p>
    <w:p w:rsidR="00AB5B43" w:rsidRPr="00AB5B43" w:rsidRDefault="00AB5B43" w:rsidP="00AB5B43">
      <w:pPr>
        <w:spacing w:after="0" w:line="240" w:lineRule="auto"/>
        <w:rPr>
          <w:rFonts w:ascii="Times New Roman" w:eastAsia="Times New Roman" w:hAnsi="Times New Roman" w:cs="Times New Roman"/>
          <w:sz w:val="32"/>
          <w:szCs w:val="32"/>
          <w:lang w:eastAsia="ru-RU"/>
        </w:rPr>
      </w:pPr>
      <w:r w:rsidRPr="00AB5B43">
        <w:rPr>
          <w:rFonts w:ascii="Times New Roman" w:eastAsia="Times New Roman" w:hAnsi="Times New Roman" w:cs="Times New Roman"/>
          <w:sz w:val="32"/>
          <w:szCs w:val="32"/>
          <w:lang w:eastAsia="ru-RU"/>
        </w:rPr>
        <w:t>5. Уроки начинаются и заканчиваются строго по звонку. Опоздавшие могут занимать свои места только после разрешения учителя.</w:t>
      </w:r>
    </w:p>
    <w:p w:rsidR="00AB5B43" w:rsidRPr="00AB5B43" w:rsidRDefault="00AB5B43" w:rsidP="00AB5B43">
      <w:pPr>
        <w:spacing w:after="0" w:line="240" w:lineRule="auto"/>
        <w:rPr>
          <w:rFonts w:ascii="Times New Roman" w:eastAsia="Times New Roman" w:hAnsi="Times New Roman" w:cs="Times New Roman"/>
          <w:sz w:val="32"/>
          <w:szCs w:val="32"/>
          <w:lang w:eastAsia="ru-RU"/>
        </w:rPr>
      </w:pPr>
    </w:p>
    <w:p w:rsidR="00AB5B43" w:rsidRPr="00AB5B43" w:rsidRDefault="00AB5B43" w:rsidP="00AB5B43">
      <w:pPr>
        <w:spacing w:after="0" w:line="240" w:lineRule="auto"/>
        <w:rPr>
          <w:rFonts w:ascii="Times New Roman" w:eastAsia="Times New Roman" w:hAnsi="Times New Roman" w:cs="Times New Roman"/>
          <w:sz w:val="32"/>
          <w:szCs w:val="32"/>
          <w:lang w:eastAsia="ru-RU"/>
        </w:rPr>
      </w:pPr>
      <w:r w:rsidRPr="00AB5B43">
        <w:rPr>
          <w:rFonts w:ascii="Times New Roman" w:eastAsia="Times New Roman" w:hAnsi="Times New Roman" w:cs="Times New Roman"/>
          <w:sz w:val="32"/>
          <w:szCs w:val="32"/>
          <w:lang w:eastAsia="ru-RU"/>
        </w:rPr>
        <w:t xml:space="preserve"> 6. Запрещается пользоваться в школе и на уроках мобильными телефонами, плеерами. </w:t>
      </w:r>
    </w:p>
    <w:p w:rsidR="00AB5B43" w:rsidRPr="00AB5B43" w:rsidRDefault="00AB5B43" w:rsidP="00AB5B43">
      <w:pPr>
        <w:spacing w:after="0" w:line="240" w:lineRule="auto"/>
        <w:rPr>
          <w:rFonts w:ascii="Times New Roman" w:eastAsia="Times New Roman" w:hAnsi="Times New Roman" w:cs="Times New Roman"/>
          <w:b/>
          <w:i/>
          <w:sz w:val="32"/>
          <w:szCs w:val="32"/>
          <w:lang w:eastAsia="ru-RU"/>
        </w:rPr>
      </w:pPr>
    </w:p>
    <w:p w:rsidR="00AB5B43" w:rsidRPr="00AB5B43" w:rsidRDefault="00AB5B43" w:rsidP="00AB5B43">
      <w:pPr>
        <w:shd w:val="clear" w:color="auto" w:fill="E0E0E0"/>
        <w:spacing w:after="0" w:line="240" w:lineRule="auto"/>
        <w:rPr>
          <w:rFonts w:ascii="Times New Roman" w:eastAsia="Times New Roman" w:hAnsi="Times New Roman" w:cs="Times New Roman"/>
          <w:b/>
          <w:sz w:val="32"/>
          <w:szCs w:val="32"/>
          <w:u w:val="single"/>
          <w:lang w:eastAsia="ru-RU"/>
        </w:rPr>
      </w:pPr>
      <w:r w:rsidRPr="00AB5B43">
        <w:rPr>
          <w:rFonts w:ascii="Times New Roman" w:eastAsia="Times New Roman" w:hAnsi="Times New Roman" w:cs="Times New Roman"/>
          <w:b/>
          <w:sz w:val="32"/>
          <w:szCs w:val="32"/>
          <w:u w:val="single"/>
          <w:lang w:eastAsia="ru-RU"/>
        </w:rPr>
        <w:t>3. Поведение во время перемен, после окончания занятий</w:t>
      </w:r>
    </w:p>
    <w:p w:rsidR="00AB5B43" w:rsidRPr="00AB5B43" w:rsidRDefault="00AB5B43" w:rsidP="00AB5B43">
      <w:pPr>
        <w:spacing w:after="0" w:line="240" w:lineRule="auto"/>
        <w:rPr>
          <w:rFonts w:ascii="Times New Roman" w:eastAsia="Times New Roman" w:hAnsi="Times New Roman" w:cs="Times New Roman"/>
          <w:i/>
          <w:sz w:val="32"/>
          <w:szCs w:val="32"/>
          <w:lang w:eastAsia="ru-RU"/>
        </w:rPr>
      </w:pPr>
    </w:p>
    <w:p w:rsidR="00AB5B43" w:rsidRPr="00AB5B43" w:rsidRDefault="00AB5B43" w:rsidP="00AB5B43">
      <w:pPr>
        <w:spacing w:after="0" w:line="240" w:lineRule="auto"/>
        <w:rPr>
          <w:rFonts w:ascii="Times New Roman" w:eastAsia="Times New Roman" w:hAnsi="Times New Roman" w:cs="Times New Roman"/>
          <w:sz w:val="32"/>
          <w:szCs w:val="32"/>
          <w:lang w:eastAsia="ru-RU"/>
        </w:rPr>
      </w:pPr>
      <w:r w:rsidRPr="00AB5B43">
        <w:rPr>
          <w:rFonts w:ascii="Times New Roman" w:eastAsia="Times New Roman" w:hAnsi="Times New Roman" w:cs="Times New Roman"/>
          <w:sz w:val="32"/>
          <w:szCs w:val="32"/>
          <w:lang w:eastAsia="ru-RU"/>
        </w:rPr>
        <w:t>1</w:t>
      </w:r>
      <w:r w:rsidRPr="00AB5B43">
        <w:rPr>
          <w:rFonts w:ascii="Times New Roman" w:eastAsia="Times New Roman" w:hAnsi="Times New Roman" w:cs="Times New Roman"/>
          <w:i/>
          <w:sz w:val="32"/>
          <w:szCs w:val="32"/>
          <w:lang w:eastAsia="ru-RU"/>
        </w:rPr>
        <w:t>.</w:t>
      </w:r>
      <w:r w:rsidRPr="00AB5B43">
        <w:rPr>
          <w:rFonts w:ascii="Times New Roman" w:eastAsia="Times New Roman" w:hAnsi="Times New Roman" w:cs="Times New Roman"/>
          <w:sz w:val="32"/>
          <w:szCs w:val="32"/>
          <w:lang w:eastAsia="ru-RU"/>
        </w:rPr>
        <w:t xml:space="preserve"> Во время перемены учащийся готовится к следующему уроку. Он может общаться с одноклассниками, друзьями, учителями. </w:t>
      </w:r>
    </w:p>
    <w:p w:rsidR="00AB5B43" w:rsidRPr="00AB5B43" w:rsidRDefault="00AB5B43" w:rsidP="00AB5B43">
      <w:pPr>
        <w:spacing w:after="0" w:line="240" w:lineRule="auto"/>
        <w:rPr>
          <w:rFonts w:ascii="Times New Roman" w:eastAsia="Times New Roman" w:hAnsi="Times New Roman" w:cs="Times New Roman"/>
          <w:sz w:val="32"/>
          <w:szCs w:val="32"/>
          <w:lang w:eastAsia="ru-RU"/>
        </w:rPr>
      </w:pPr>
      <w:r w:rsidRPr="00AB5B43">
        <w:rPr>
          <w:rFonts w:ascii="Times New Roman" w:eastAsia="Times New Roman" w:hAnsi="Times New Roman" w:cs="Times New Roman"/>
          <w:sz w:val="32"/>
          <w:szCs w:val="32"/>
          <w:lang w:eastAsia="ru-RU"/>
        </w:rPr>
        <w:t xml:space="preserve">2. Беготня в коридоре, не разрешается. </w:t>
      </w:r>
    </w:p>
    <w:p w:rsidR="00AB5B43" w:rsidRPr="00AB5B43" w:rsidRDefault="00AB5B43" w:rsidP="00AB5B43">
      <w:pPr>
        <w:spacing w:after="0" w:line="240" w:lineRule="auto"/>
        <w:rPr>
          <w:rFonts w:ascii="Times New Roman" w:eastAsia="Times New Roman" w:hAnsi="Times New Roman" w:cs="Times New Roman"/>
          <w:sz w:val="32"/>
          <w:szCs w:val="32"/>
          <w:lang w:eastAsia="ru-RU"/>
        </w:rPr>
      </w:pPr>
      <w:r w:rsidRPr="00AB5B43">
        <w:rPr>
          <w:rFonts w:ascii="Times New Roman" w:eastAsia="Times New Roman" w:hAnsi="Times New Roman" w:cs="Times New Roman"/>
          <w:sz w:val="32"/>
          <w:szCs w:val="32"/>
          <w:lang w:eastAsia="ru-RU"/>
        </w:rPr>
        <w:t xml:space="preserve">3. Запрещается толкать друг друга, бросаться предметами и применять физическую силу. </w:t>
      </w:r>
    </w:p>
    <w:p w:rsidR="00AB5B43" w:rsidRPr="00AB5B43" w:rsidRDefault="00AB5B43" w:rsidP="00AB5B43">
      <w:pPr>
        <w:spacing w:after="0" w:line="240" w:lineRule="auto"/>
        <w:rPr>
          <w:rFonts w:ascii="Times New Roman" w:eastAsia="Times New Roman" w:hAnsi="Times New Roman" w:cs="Times New Roman"/>
          <w:sz w:val="32"/>
          <w:szCs w:val="32"/>
          <w:lang w:eastAsia="ru-RU"/>
        </w:rPr>
      </w:pPr>
      <w:r w:rsidRPr="00AB5B43">
        <w:rPr>
          <w:rFonts w:ascii="Times New Roman" w:eastAsia="Times New Roman" w:hAnsi="Times New Roman" w:cs="Times New Roman"/>
          <w:sz w:val="32"/>
          <w:szCs w:val="32"/>
          <w:lang w:eastAsia="ru-RU"/>
        </w:rPr>
        <w:t>4. Запрещается использовать грубые или непристойные выражения, жесты, мешать отдыхать другим. После окончания занятий учащийся может пойти домой, посетить занятия кружка, спортивной секции, факультативное занятие, по приглашению учителя отработать пробелы в пройденном материале, устранить задолженности или получить консультативную помощь педагога, посетить библиотеку.</w:t>
      </w:r>
    </w:p>
    <w:p w:rsidR="00AB5B43" w:rsidRPr="00AB5B43" w:rsidRDefault="00AB5B43" w:rsidP="00AB5B43">
      <w:pPr>
        <w:spacing w:after="0" w:line="240" w:lineRule="auto"/>
        <w:rPr>
          <w:rFonts w:ascii="Times New Roman" w:eastAsia="Times New Roman" w:hAnsi="Times New Roman" w:cs="Times New Roman"/>
          <w:sz w:val="24"/>
          <w:szCs w:val="24"/>
          <w:lang w:eastAsia="ru-RU"/>
        </w:rPr>
      </w:pPr>
      <w:bookmarkStart w:id="0" w:name="_GoBack"/>
      <w:bookmarkEnd w:id="0"/>
    </w:p>
    <w:p w:rsidR="00AB1264" w:rsidRDefault="00AB1264"/>
    <w:sectPr w:rsidR="00AB12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726"/>
    <w:rsid w:val="009F7726"/>
    <w:rsid w:val="00AB1264"/>
    <w:rsid w:val="00AB5B43"/>
    <w:rsid w:val="00FD1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40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651</Words>
  <Characters>3715</Characters>
  <Application>Microsoft Office Word</Application>
  <DocSecurity>0</DocSecurity>
  <Lines>30</Lines>
  <Paragraphs>8</Paragraphs>
  <ScaleCrop>false</ScaleCrop>
  <Company/>
  <LinksUpToDate>false</LinksUpToDate>
  <CharactersWithSpaces>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2016-10-11T09:21:00Z</dcterms:created>
  <dcterms:modified xsi:type="dcterms:W3CDTF">2016-10-11T09:33:00Z</dcterms:modified>
</cp:coreProperties>
</file>